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218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Thompson Tommy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TherapeuticsMD,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TXMD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YAMATO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1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Thompson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Thompson.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Thompson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Thompson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Thompson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Tommy G. Thompson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4863" TargetMode="External"/><Relationship Id="rId14" Type="http://schemas.openxmlformats.org/officeDocument/2006/relationships/hyperlink" Target="http://www.sec.gov/cgi-bin/browse-edgar?action=getcompany&amp;CIK=00000257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2025-12-29T15:33:06Z</dcterms:created>
  <dcterms:modified xsi:type="dcterms:W3CDTF">2025-12-29T15:33:06Z</dcterms:modified>
</cp:coreProperties>
</file>